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A983F" w14:textId="77777777" w:rsidR="000F3962" w:rsidRDefault="000F396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B19076E" wp14:editId="1D2928DA">
            <wp:simplePos x="0" y="0"/>
            <wp:positionH relativeFrom="column">
              <wp:posOffset>-575945</wp:posOffset>
            </wp:positionH>
            <wp:positionV relativeFrom="paragraph">
              <wp:posOffset>-539115</wp:posOffset>
            </wp:positionV>
            <wp:extent cx="1066800" cy="8925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5F4">
        <w:rPr>
          <w:b/>
        </w:rPr>
        <w:t>DECLARATION D’ACTION DE REGULATION DE LA FAUNE SAUVAGE</w:t>
      </w:r>
    </w:p>
    <w:p w14:paraId="4336A4D0" w14:textId="0E7A8CC4" w:rsidR="0050038D" w:rsidRDefault="00F46BEB">
      <w:pPr>
        <w:jc w:val="center"/>
      </w:pPr>
      <w:r>
        <w:rPr>
          <w:b/>
        </w:rPr>
        <w:t xml:space="preserve"> OU DE PREVENTION DES DEGATS AGRICOLES OU FOREST</w:t>
      </w:r>
      <w:r w:rsidR="00E06A8F">
        <w:rPr>
          <w:b/>
        </w:rPr>
        <w:t>IER</w:t>
      </w:r>
      <w:r>
        <w:rPr>
          <w:b/>
        </w:rPr>
        <w:t>S</w:t>
      </w:r>
    </w:p>
    <w:p w14:paraId="225D9249" w14:textId="6C3A1DCE" w:rsidR="0050038D" w:rsidRDefault="009725F4">
      <w:pPr>
        <w:spacing w:after="0" w:line="240" w:lineRule="auto"/>
        <w:ind w:firstLine="708"/>
        <w:jc w:val="both"/>
      </w:pPr>
      <w:r>
        <w:t xml:space="preserve">Conformément à l’arrêté préfectoral du </w:t>
      </w:r>
      <w:r w:rsidR="00F46BEB">
        <w:t>1</w:t>
      </w:r>
      <w:r w:rsidR="004A62CF">
        <w:t>5</w:t>
      </w:r>
      <w:r w:rsidR="00F46BEB">
        <w:t xml:space="preserve"> avril 2021</w:t>
      </w:r>
      <w:r>
        <w:t xml:space="preserve"> </w:t>
      </w:r>
      <w:r>
        <w:rPr>
          <w:rFonts w:cs="MarianneBold"/>
          <w:bCs/>
        </w:rPr>
        <w:t xml:space="preserve">relatif à la mise en œuvre de dérogations au décret n°2020-1310 du 29 octobre 2020 et portant </w:t>
      </w:r>
      <w:r w:rsidR="004349A5">
        <w:rPr>
          <w:rFonts w:cs="MarianneBold"/>
          <w:bCs/>
        </w:rPr>
        <w:t xml:space="preserve">sur les </w:t>
      </w:r>
      <w:r>
        <w:rPr>
          <w:rFonts w:cs="MarianneBold"/>
          <w:bCs/>
        </w:rPr>
        <w:t>mesures relatives au déplacement des personnes en charge de la régulation de la faune sauvage</w:t>
      </w:r>
      <w:r w:rsidR="004349A5">
        <w:rPr>
          <w:rFonts w:cs="MarianneBold"/>
          <w:bCs/>
        </w:rPr>
        <w:t xml:space="preserve">, </w:t>
      </w:r>
      <w:r>
        <w:rPr>
          <w:rFonts w:cs="MarianneBold"/>
          <w:bCs/>
        </w:rPr>
        <w:t>de la destruction d’espèces animales susceptibles d’occasionner des dégâts</w:t>
      </w:r>
      <w:r w:rsidR="00F46BEB">
        <w:rPr>
          <w:rFonts w:cs="MarianneBold"/>
          <w:bCs/>
        </w:rPr>
        <w:t xml:space="preserve"> et de la prévention des dégâts agricoles ou </w:t>
      </w:r>
      <w:r w:rsidR="000F3962">
        <w:rPr>
          <w:rFonts w:cs="MarianneBold"/>
          <w:bCs/>
        </w:rPr>
        <w:t>forestier, notamment</w:t>
      </w:r>
      <w:r>
        <w:rPr>
          <w:rFonts w:cs="MarianneBold"/>
          <w:bCs/>
        </w:rPr>
        <w:t xml:space="preserve"> ses articles 1 à 4,</w:t>
      </w:r>
    </w:p>
    <w:p w14:paraId="7AC1C25F" w14:textId="608A443C" w:rsidR="0050038D" w:rsidRDefault="0050038D"/>
    <w:p w14:paraId="764ABE21" w14:textId="0641D917" w:rsidR="0050038D" w:rsidRDefault="009725F4">
      <w:r>
        <w:t xml:space="preserve">Je soussigné(e), </w:t>
      </w:r>
    </w:p>
    <w:p w14:paraId="6A2CD08C" w14:textId="221A9CF7" w:rsidR="0050038D" w:rsidRDefault="009725F4">
      <w:r>
        <w:t>Demeurant :</w:t>
      </w:r>
    </w:p>
    <w:p w14:paraId="54497CE6" w14:textId="77777777" w:rsidR="0050038D" w:rsidRDefault="009725F4">
      <w:r>
        <w:t>En sa qualité de :</w:t>
      </w:r>
    </w:p>
    <w:p w14:paraId="22496EEE" w14:textId="09D89C91" w:rsidR="0050038D" w:rsidRDefault="000F396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E9EB1" wp14:editId="13536176">
                <wp:simplePos x="0" y="0"/>
                <wp:positionH relativeFrom="column">
                  <wp:posOffset>71755</wp:posOffset>
                </wp:positionH>
                <wp:positionV relativeFrom="paragraph">
                  <wp:posOffset>9525</wp:posOffset>
                </wp:positionV>
                <wp:extent cx="285115" cy="142240"/>
                <wp:effectExtent l="9525" t="10795" r="10160" b="889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CE9FD" id="Rectangle 1" o:spid="_x0000_s1026" style="position:absolute;margin-left:5.65pt;margin-top:.75pt;width:22.45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" strokeweight=".35mm">
                <v:stroke joinstyle="round"/>
              </v:rect>
            </w:pict>
          </mc:Fallback>
        </mc:AlternateContent>
      </w:r>
      <w:r w:rsidR="009725F4">
        <w:t>Président de l’ACCA de :</w:t>
      </w:r>
    </w:p>
    <w:p w14:paraId="76315F19" w14:textId="74F22DEC" w:rsidR="0050038D" w:rsidRDefault="000F396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ABB80" wp14:editId="41819C02">
                <wp:simplePos x="0" y="0"/>
                <wp:positionH relativeFrom="column">
                  <wp:posOffset>81280</wp:posOffset>
                </wp:positionH>
                <wp:positionV relativeFrom="paragraph">
                  <wp:posOffset>19050</wp:posOffset>
                </wp:positionV>
                <wp:extent cx="285115" cy="142240"/>
                <wp:effectExtent l="9525" t="10795" r="10160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82BBF" id="Rectangle 2" o:spid="_x0000_s1026" style="position:absolute;margin-left:6.4pt;margin-top:1.5pt;width:22.45pt;height:1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" strokeweight=".35mm">
                <v:stroke joinstyle="round"/>
              </v:rect>
            </w:pict>
          </mc:Fallback>
        </mc:AlternateContent>
      </w:r>
      <w:r w:rsidR="009725F4">
        <w:t>Détenteur de droit chasse privée de</w:t>
      </w:r>
      <w:r w:rsidR="00E06A8F">
        <w:t xml:space="preserve"> </w:t>
      </w:r>
      <w:r w:rsidR="009725F4">
        <w:t>:</w:t>
      </w:r>
    </w:p>
    <w:p w14:paraId="563B3456" w14:textId="48F69F21" w:rsidR="00F46BEB" w:rsidRDefault="000F3962" w:rsidP="00F46BEB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DA6F8" wp14:editId="05131AC5">
                <wp:simplePos x="0" y="0"/>
                <wp:positionH relativeFrom="column">
                  <wp:posOffset>81280</wp:posOffset>
                </wp:positionH>
                <wp:positionV relativeFrom="paragraph">
                  <wp:posOffset>19050</wp:posOffset>
                </wp:positionV>
                <wp:extent cx="285115" cy="142240"/>
                <wp:effectExtent l="9525" t="10795" r="1016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8F09B" id="Rectangle 2" o:spid="_x0000_s1026" style="position:absolute;margin-left:6.4pt;margin-top:1.5pt;width:22.4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" strokeweight=".35mm">
                <v:stroke joinstyle="round"/>
              </v:rect>
            </w:pict>
          </mc:Fallback>
        </mc:AlternateContent>
      </w:r>
      <w:r w:rsidR="00F46BEB">
        <w:t>Détenteur du droit de destruction :</w:t>
      </w:r>
    </w:p>
    <w:p w14:paraId="7CD972BD" w14:textId="7E2CAA70" w:rsidR="000F3962" w:rsidRDefault="000F3962" w:rsidP="000F3962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AB75F" wp14:editId="73A43907">
                <wp:simplePos x="0" y="0"/>
                <wp:positionH relativeFrom="column">
                  <wp:posOffset>81280</wp:posOffset>
                </wp:positionH>
                <wp:positionV relativeFrom="paragraph">
                  <wp:posOffset>19050</wp:posOffset>
                </wp:positionV>
                <wp:extent cx="285115" cy="142240"/>
                <wp:effectExtent l="9525" t="10795" r="1016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0F788" id="Rectangle 2" o:spid="_x0000_s1026" style="position:absolute;margin-left:6.4pt;margin-top:1.5pt;width:22.45pt;height:1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" strokeweight=".35mm">
                <v:stroke joinstyle="round"/>
              </v:rect>
            </w:pict>
          </mc:Fallback>
        </mc:AlternateContent>
      </w:r>
      <w:r>
        <w:t>Autre (à préciser) :</w:t>
      </w:r>
    </w:p>
    <w:p w14:paraId="5A137D36" w14:textId="77777777" w:rsidR="00F46BEB" w:rsidRDefault="009725F4">
      <w:pPr>
        <w:spacing w:after="0" w:line="240" w:lineRule="auto"/>
      </w:pPr>
      <w:r>
        <w:t xml:space="preserve">Déclare réaliser </w:t>
      </w:r>
      <w:r w:rsidR="00F46BEB">
        <w:t xml:space="preserve">les actions suivantes sur mon territoire situé </w:t>
      </w:r>
    </w:p>
    <w:p w14:paraId="6F82F03D" w14:textId="77777777" w:rsidR="00F46BEB" w:rsidRDefault="00F46BEB">
      <w:pPr>
        <w:spacing w:after="0" w:line="240" w:lineRule="auto"/>
      </w:pPr>
    </w:p>
    <w:p w14:paraId="0C934619" w14:textId="49B6AAFB" w:rsidR="0050038D" w:rsidRDefault="00F46BEB">
      <w:pPr>
        <w:spacing w:after="0" w:line="240" w:lineRule="auto"/>
      </w:pPr>
      <w:r>
        <w:t>Commune</w:t>
      </w:r>
      <w:r w:rsidR="000F3962">
        <w:t>(s)</w:t>
      </w:r>
      <w:r>
        <w:t xml:space="preserve"> de : _______________</w:t>
      </w:r>
      <w:r w:rsidR="000F3962">
        <w:t>__________________________________</w:t>
      </w:r>
      <w:r>
        <w:t>__________________</w:t>
      </w:r>
    </w:p>
    <w:p w14:paraId="48CDB075" w14:textId="0F9C7939" w:rsidR="00F46BEB" w:rsidRDefault="00F46BEB">
      <w:pPr>
        <w:spacing w:after="0" w:line="240" w:lineRule="auto"/>
      </w:pPr>
    </w:p>
    <w:p w14:paraId="00E3459F" w14:textId="0F905ECB" w:rsidR="00F46BEB" w:rsidRDefault="00F46BEB">
      <w:pPr>
        <w:spacing w:after="0" w:line="240" w:lineRule="auto"/>
      </w:pPr>
      <w:r>
        <w:t>Lieu(x)-dit(s) : ______________________________________________________________________ __________________________________________________________________________________</w:t>
      </w:r>
    </w:p>
    <w:p w14:paraId="4BB1908E" w14:textId="4C7FF8AB" w:rsidR="00F46BEB" w:rsidRDefault="00F46BEB" w:rsidP="00F46BEB">
      <w:pPr>
        <w:pStyle w:val="Paragraphedeliste"/>
        <w:numPr>
          <w:ilvl w:val="0"/>
          <w:numId w:val="3"/>
        </w:numPr>
        <w:spacing w:after="0" w:line="240" w:lineRule="auto"/>
      </w:pPr>
    </w:p>
    <w:p w14:paraId="08F4ED60" w14:textId="77777777" w:rsidR="0050038D" w:rsidRDefault="0050038D">
      <w:pPr>
        <w:spacing w:after="0" w:line="240" w:lineRule="auto"/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2083"/>
        <w:gridCol w:w="1653"/>
        <w:gridCol w:w="1551"/>
        <w:gridCol w:w="1534"/>
        <w:gridCol w:w="1546"/>
        <w:gridCol w:w="1981"/>
      </w:tblGrid>
      <w:tr w:rsidR="00F46BEB" w14:paraId="2569088B" w14:textId="09F89BC4" w:rsidTr="000007ED">
        <w:trPr>
          <w:trHeight w:val="1304"/>
        </w:trPr>
        <w:tc>
          <w:tcPr>
            <w:tcW w:w="2083" w:type="dxa"/>
            <w:shd w:val="clear" w:color="auto" w:fill="auto"/>
            <w:vAlign w:val="center"/>
          </w:tcPr>
          <w:p w14:paraId="37432982" w14:textId="77777777" w:rsidR="00F46BEB" w:rsidRDefault="00F46BEB" w:rsidP="00F46BEB">
            <w:pPr>
              <w:spacing w:after="0" w:line="240" w:lineRule="auto"/>
              <w:jc w:val="center"/>
            </w:pPr>
            <w:r>
              <w:t>DATE</w:t>
            </w:r>
          </w:p>
        </w:tc>
        <w:tc>
          <w:tcPr>
            <w:tcW w:w="1653" w:type="dxa"/>
            <w:shd w:val="clear" w:color="auto" w:fill="auto"/>
            <w:vAlign w:val="center"/>
          </w:tcPr>
          <w:p w14:paraId="269C2B75" w14:textId="333F530C" w:rsidR="00F46BEB" w:rsidRDefault="00F46BEB" w:rsidP="00F46BEB">
            <w:pPr>
              <w:spacing w:after="0" w:line="240" w:lineRule="auto"/>
              <w:jc w:val="center"/>
            </w:pPr>
            <w:r>
              <w:t>DETERRAGE DU RENARD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3BE911" w14:textId="076E34C2" w:rsidR="00F46BEB" w:rsidRDefault="00F46BEB" w:rsidP="00F46BEB">
            <w:pPr>
              <w:spacing w:after="0" w:line="240" w:lineRule="auto"/>
              <w:jc w:val="center"/>
            </w:pPr>
            <w:r>
              <w:t>REGULATION A TIR DU RAGONDIN ET DU RAT MUSQUE</w:t>
            </w:r>
          </w:p>
        </w:tc>
        <w:tc>
          <w:tcPr>
            <w:tcW w:w="1534" w:type="dxa"/>
            <w:vAlign w:val="center"/>
          </w:tcPr>
          <w:p w14:paraId="1CDA5EEC" w14:textId="462EC5B6" w:rsidR="00F46BEB" w:rsidRDefault="00F46BEB" w:rsidP="00F46BEB">
            <w:pPr>
              <w:spacing w:after="0" w:line="240" w:lineRule="auto"/>
              <w:jc w:val="center"/>
            </w:pPr>
            <w:r>
              <w:t>POSE DE CLOTURE GRAND GIBIER</w:t>
            </w:r>
          </w:p>
        </w:tc>
        <w:tc>
          <w:tcPr>
            <w:tcW w:w="1546" w:type="dxa"/>
            <w:vAlign w:val="center"/>
          </w:tcPr>
          <w:p w14:paraId="131BC393" w14:textId="084918CA" w:rsidR="00F46BEB" w:rsidRDefault="00F46BEB" w:rsidP="00F46BEB">
            <w:pPr>
              <w:spacing w:after="0" w:line="240" w:lineRule="auto"/>
              <w:jc w:val="center"/>
            </w:pPr>
            <w:r>
              <w:t>AGRAINAGE DISSUASIF</w:t>
            </w:r>
          </w:p>
        </w:tc>
        <w:tc>
          <w:tcPr>
            <w:tcW w:w="1981" w:type="dxa"/>
            <w:vAlign w:val="center"/>
          </w:tcPr>
          <w:p w14:paraId="217C5DDC" w14:textId="06EBC0EA" w:rsidR="00F46BEB" w:rsidRDefault="00F46BEB" w:rsidP="000007ED">
            <w:pPr>
              <w:spacing w:after="0" w:line="240" w:lineRule="auto"/>
              <w:jc w:val="center"/>
            </w:pPr>
            <w:r>
              <w:t>AUTRES ( à compléter)</w:t>
            </w:r>
          </w:p>
        </w:tc>
      </w:tr>
      <w:tr w:rsidR="00F46BEB" w14:paraId="564925C9" w14:textId="3B29887B" w:rsidTr="000007ED">
        <w:trPr>
          <w:trHeight w:val="624"/>
        </w:trPr>
        <w:tc>
          <w:tcPr>
            <w:tcW w:w="2083" w:type="dxa"/>
            <w:shd w:val="clear" w:color="auto" w:fill="auto"/>
          </w:tcPr>
          <w:p w14:paraId="49798E64" w14:textId="77777777" w:rsidR="00F46BEB" w:rsidRDefault="00F46BEB">
            <w:pPr>
              <w:spacing w:after="0" w:line="240" w:lineRule="auto"/>
            </w:pPr>
          </w:p>
        </w:tc>
        <w:tc>
          <w:tcPr>
            <w:tcW w:w="1653" w:type="dxa"/>
            <w:shd w:val="clear" w:color="auto" w:fill="auto"/>
          </w:tcPr>
          <w:p w14:paraId="5758809F" w14:textId="77777777" w:rsidR="00F46BEB" w:rsidRDefault="00F46BEB">
            <w:pPr>
              <w:spacing w:after="0" w:line="240" w:lineRule="auto"/>
            </w:pPr>
          </w:p>
        </w:tc>
        <w:tc>
          <w:tcPr>
            <w:tcW w:w="1551" w:type="dxa"/>
            <w:shd w:val="clear" w:color="auto" w:fill="auto"/>
          </w:tcPr>
          <w:p w14:paraId="794B3BFC" w14:textId="77777777" w:rsidR="00F46BEB" w:rsidRDefault="00F46BEB">
            <w:pPr>
              <w:spacing w:after="0" w:line="240" w:lineRule="auto"/>
            </w:pPr>
          </w:p>
        </w:tc>
        <w:tc>
          <w:tcPr>
            <w:tcW w:w="1534" w:type="dxa"/>
          </w:tcPr>
          <w:p w14:paraId="22ED161F" w14:textId="77777777" w:rsidR="00F46BEB" w:rsidRDefault="00F46BEB">
            <w:pPr>
              <w:spacing w:after="0" w:line="240" w:lineRule="auto"/>
            </w:pPr>
          </w:p>
        </w:tc>
        <w:tc>
          <w:tcPr>
            <w:tcW w:w="1546" w:type="dxa"/>
          </w:tcPr>
          <w:p w14:paraId="1A4540C2" w14:textId="77777777" w:rsidR="00F46BEB" w:rsidRDefault="00F46BEB">
            <w:pPr>
              <w:spacing w:after="0" w:line="240" w:lineRule="auto"/>
            </w:pPr>
          </w:p>
        </w:tc>
        <w:tc>
          <w:tcPr>
            <w:tcW w:w="1981" w:type="dxa"/>
          </w:tcPr>
          <w:p w14:paraId="43659C11" w14:textId="77777777" w:rsidR="00F46BEB" w:rsidRDefault="00F46BEB">
            <w:pPr>
              <w:spacing w:after="0" w:line="240" w:lineRule="auto"/>
            </w:pPr>
          </w:p>
        </w:tc>
      </w:tr>
      <w:tr w:rsidR="00F46BEB" w14:paraId="49691304" w14:textId="2C2119A9" w:rsidTr="000007ED">
        <w:trPr>
          <w:trHeight w:val="624"/>
        </w:trPr>
        <w:tc>
          <w:tcPr>
            <w:tcW w:w="2083" w:type="dxa"/>
            <w:shd w:val="clear" w:color="auto" w:fill="auto"/>
          </w:tcPr>
          <w:p w14:paraId="4F3B77F2" w14:textId="77777777" w:rsidR="00F46BEB" w:rsidRDefault="00F46BEB">
            <w:pPr>
              <w:spacing w:after="0" w:line="240" w:lineRule="auto"/>
            </w:pPr>
          </w:p>
        </w:tc>
        <w:tc>
          <w:tcPr>
            <w:tcW w:w="1653" w:type="dxa"/>
            <w:shd w:val="clear" w:color="auto" w:fill="auto"/>
          </w:tcPr>
          <w:p w14:paraId="37755648" w14:textId="77777777" w:rsidR="00F46BEB" w:rsidRDefault="00F46BEB">
            <w:pPr>
              <w:spacing w:after="0" w:line="240" w:lineRule="auto"/>
            </w:pPr>
          </w:p>
        </w:tc>
        <w:tc>
          <w:tcPr>
            <w:tcW w:w="1551" w:type="dxa"/>
            <w:shd w:val="clear" w:color="auto" w:fill="auto"/>
          </w:tcPr>
          <w:p w14:paraId="2B7BDA0E" w14:textId="77777777" w:rsidR="00F46BEB" w:rsidRDefault="00F46BEB">
            <w:pPr>
              <w:spacing w:after="0" w:line="240" w:lineRule="auto"/>
            </w:pPr>
          </w:p>
        </w:tc>
        <w:tc>
          <w:tcPr>
            <w:tcW w:w="1534" w:type="dxa"/>
          </w:tcPr>
          <w:p w14:paraId="6696638B" w14:textId="77777777" w:rsidR="00F46BEB" w:rsidRDefault="00F46BEB">
            <w:pPr>
              <w:spacing w:after="0" w:line="240" w:lineRule="auto"/>
            </w:pPr>
          </w:p>
        </w:tc>
        <w:tc>
          <w:tcPr>
            <w:tcW w:w="1546" w:type="dxa"/>
          </w:tcPr>
          <w:p w14:paraId="3093CCC6" w14:textId="77777777" w:rsidR="00F46BEB" w:rsidRDefault="00F46BEB">
            <w:pPr>
              <w:spacing w:after="0" w:line="240" w:lineRule="auto"/>
            </w:pPr>
          </w:p>
        </w:tc>
        <w:tc>
          <w:tcPr>
            <w:tcW w:w="1981" w:type="dxa"/>
          </w:tcPr>
          <w:p w14:paraId="0CE227F0" w14:textId="77777777" w:rsidR="00F46BEB" w:rsidRDefault="00F46BEB">
            <w:pPr>
              <w:spacing w:after="0" w:line="240" w:lineRule="auto"/>
            </w:pPr>
          </w:p>
        </w:tc>
      </w:tr>
      <w:tr w:rsidR="00F46BEB" w14:paraId="78FDBDFE" w14:textId="5B22D6DC" w:rsidTr="000007ED">
        <w:trPr>
          <w:trHeight w:val="624"/>
        </w:trPr>
        <w:tc>
          <w:tcPr>
            <w:tcW w:w="2083" w:type="dxa"/>
            <w:shd w:val="clear" w:color="auto" w:fill="auto"/>
          </w:tcPr>
          <w:p w14:paraId="5F0B68AD" w14:textId="77777777" w:rsidR="00F46BEB" w:rsidRDefault="00F46BEB">
            <w:pPr>
              <w:spacing w:after="0" w:line="240" w:lineRule="auto"/>
            </w:pPr>
          </w:p>
        </w:tc>
        <w:tc>
          <w:tcPr>
            <w:tcW w:w="1653" w:type="dxa"/>
            <w:shd w:val="clear" w:color="auto" w:fill="auto"/>
          </w:tcPr>
          <w:p w14:paraId="53BBA816" w14:textId="77777777" w:rsidR="00F46BEB" w:rsidRDefault="00F46BEB">
            <w:pPr>
              <w:spacing w:after="0" w:line="240" w:lineRule="auto"/>
            </w:pPr>
          </w:p>
        </w:tc>
        <w:tc>
          <w:tcPr>
            <w:tcW w:w="1551" w:type="dxa"/>
            <w:shd w:val="clear" w:color="auto" w:fill="auto"/>
          </w:tcPr>
          <w:p w14:paraId="612C3BC4" w14:textId="77777777" w:rsidR="00F46BEB" w:rsidRDefault="00F46BEB">
            <w:pPr>
              <w:spacing w:after="0" w:line="240" w:lineRule="auto"/>
            </w:pPr>
          </w:p>
        </w:tc>
        <w:tc>
          <w:tcPr>
            <w:tcW w:w="1534" w:type="dxa"/>
          </w:tcPr>
          <w:p w14:paraId="67BED59E" w14:textId="77777777" w:rsidR="00F46BEB" w:rsidRDefault="00F46BEB">
            <w:pPr>
              <w:spacing w:after="0" w:line="240" w:lineRule="auto"/>
            </w:pPr>
          </w:p>
        </w:tc>
        <w:tc>
          <w:tcPr>
            <w:tcW w:w="1546" w:type="dxa"/>
          </w:tcPr>
          <w:p w14:paraId="3EDF55CA" w14:textId="77777777" w:rsidR="00F46BEB" w:rsidRDefault="00F46BEB">
            <w:pPr>
              <w:spacing w:after="0" w:line="240" w:lineRule="auto"/>
            </w:pPr>
          </w:p>
        </w:tc>
        <w:tc>
          <w:tcPr>
            <w:tcW w:w="1981" w:type="dxa"/>
          </w:tcPr>
          <w:p w14:paraId="6299AA5C" w14:textId="77777777" w:rsidR="00F46BEB" w:rsidRDefault="00F46BEB">
            <w:pPr>
              <w:spacing w:after="0" w:line="240" w:lineRule="auto"/>
            </w:pPr>
          </w:p>
        </w:tc>
      </w:tr>
      <w:tr w:rsidR="00F46BEB" w14:paraId="0943D5B0" w14:textId="3C296F9A" w:rsidTr="000007ED">
        <w:trPr>
          <w:trHeight w:val="624"/>
        </w:trPr>
        <w:tc>
          <w:tcPr>
            <w:tcW w:w="2083" w:type="dxa"/>
            <w:shd w:val="clear" w:color="auto" w:fill="auto"/>
          </w:tcPr>
          <w:p w14:paraId="396EB9C7" w14:textId="77777777" w:rsidR="00F46BEB" w:rsidRDefault="00F46BEB">
            <w:pPr>
              <w:spacing w:after="0" w:line="240" w:lineRule="auto"/>
            </w:pPr>
          </w:p>
        </w:tc>
        <w:tc>
          <w:tcPr>
            <w:tcW w:w="1653" w:type="dxa"/>
            <w:shd w:val="clear" w:color="auto" w:fill="auto"/>
          </w:tcPr>
          <w:p w14:paraId="67D9CE8C" w14:textId="77777777" w:rsidR="00F46BEB" w:rsidRDefault="00F46BEB">
            <w:pPr>
              <w:spacing w:after="0" w:line="240" w:lineRule="auto"/>
            </w:pPr>
          </w:p>
        </w:tc>
        <w:tc>
          <w:tcPr>
            <w:tcW w:w="1551" w:type="dxa"/>
            <w:shd w:val="clear" w:color="auto" w:fill="auto"/>
          </w:tcPr>
          <w:p w14:paraId="29D5C719" w14:textId="77777777" w:rsidR="00F46BEB" w:rsidRDefault="00F46BEB">
            <w:pPr>
              <w:spacing w:after="0" w:line="240" w:lineRule="auto"/>
            </w:pPr>
          </w:p>
        </w:tc>
        <w:tc>
          <w:tcPr>
            <w:tcW w:w="1534" w:type="dxa"/>
          </w:tcPr>
          <w:p w14:paraId="29161FD5" w14:textId="77777777" w:rsidR="00F46BEB" w:rsidRDefault="00F46BEB">
            <w:pPr>
              <w:spacing w:after="0" w:line="240" w:lineRule="auto"/>
            </w:pPr>
          </w:p>
        </w:tc>
        <w:tc>
          <w:tcPr>
            <w:tcW w:w="1546" w:type="dxa"/>
          </w:tcPr>
          <w:p w14:paraId="0C0C8A05" w14:textId="77777777" w:rsidR="00F46BEB" w:rsidRDefault="00F46BEB">
            <w:pPr>
              <w:spacing w:after="0" w:line="240" w:lineRule="auto"/>
            </w:pPr>
          </w:p>
        </w:tc>
        <w:tc>
          <w:tcPr>
            <w:tcW w:w="1981" w:type="dxa"/>
          </w:tcPr>
          <w:p w14:paraId="1CAB3B2B" w14:textId="77777777" w:rsidR="00F46BEB" w:rsidRDefault="00F46BEB">
            <w:pPr>
              <w:spacing w:after="0" w:line="240" w:lineRule="auto"/>
            </w:pPr>
          </w:p>
        </w:tc>
      </w:tr>
    </w:tbl>
    <w:p w14:paraId="0A697EFB" w14:textId="29CEC564" w:rsidR="0050038D" w:rsidRPr="000007ED" w:rsidRDefault="000F3962">
      <w:pPr>
        <w:spacing w:after="0" w:line="240" w:lineRule="auto"/>
        <w:rPr>
          <w:sz w:val="16"/>
          <w:szCs w:val="16"/>
        </w:rPr>
      </w:pPr>
      <w:r w:rsidRPr="000007ED">
        <w:rPr>
          <w:sz w:val="16"/>
          <w:szCs w:val="16"/>
        </w:rPr>
        <w:t>(Après avoir mentionné la date, cocher l’action mise en place)</w:t>
      </w:r>
    </w:p>
    <w:p w14:paraId="60692CB6" w14:textId="77777777" w:rsidR="000F3962" w:rsidRDefault="009725F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67199E43" w14:textId="0956C250" w:rsidR="0050038D" w:rsidRDefault="009725F4" w:rsidP="000F3962">
      <w:pPr>
        <w:spacing w:after="0" w:line="240" w:lineRule="auto"/>
        <w:ind w:left="2832" w:firstLine="708"/>
      </w:pPr>
      <w:r>
        <w:t xml:space="preserve">Fait  à </w:t>
      </w:r>
      <w:r>
        <w:tab/>
      </w:r>
      <w:r>
        <w:tab/>
      </w:r>
      <w:r>
        <w:tab/>
      </w:r>
      <w:r>
        <w:tab/>
        <w:t xml:space="preserve">le : </w:t>
      </w:r>
      <w:r>
        <w:tab/>
      </w:r>
    </w:p>
    <w:p w14:paraId="5CD96CF2" w14:textId="77777777" w:rsidR="0050038D" w:rsidRDefault="0050038D">
      <w:pPr>
        <w:spacing w:after="0" w:line="240" w:lineRule="auto"/>
      </w:pPr>
    </w:p>
    <w:p w14:paraId="1C355C61" w14:textId="77777777" w:rsidR="0050038D" w:rsidRDefault="0050038D">
      <w:pPr>
        <w:spacing w:after="0" w:line="240" w:lineRule="auto"/>
      </w:pPr>
    </w:p>
    <w:p w14:paraId="6230F3E7" w14:textId="0B09E0A1" w:rsidR="004349A5" w:rsidRDefault="009725F4" w:rsidP="000F396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14:paraId="14FB2FB2" w14:textId="036183C7" w:rsidR="004349A5" w:rsidRDefault="004349A5" w:rsidP="000F3962">
      <w:pPr>
        <w:spacing w:after="0" w:line="240" w:lineRule="auto"/>
      </w:pPr>
    </w:p>
    <w:p w14:paraId="4F09210A" w14:textId="77777777" w:rsidR="004349A5" w:rsidRDefault="004349A5" w:rsidP="000F3962">
      <w:pPr>
        <w:spacing w:after="0" w:line="240" w:lineRule="auto"/>
      </w:pPr>
    </w:p>
    <w:p w14:paraId="4B50EDAE" w14:textId="3BB9CE6D" w:rsidR="0050038D" w:rsidRDefault="009725F4" w:rsidP="004349A5">
      <w:pPr>
        <w:spacing w:after="0" w:line="240" w:lineRule="auto"/>
        <w:jc w:val="both"/>
      </w:pPr>
      <w:r>
        <w:t>Document à envoyer par mail à</w:t>
      </w:r>
      <w:r w:rsidR="000007ED">
        <w:t xml:space="preserve"> </w:t>
      </w:r>
      <w:r>
        <w:t xml:space="preserve">Fédération </w:t>
      </w:r>
      <w:r w:rsidR="004349A5">
        <w:t xml:space="preserve">des Chasseurs des Deux-Sèvres </w:t>
      </w:r>
      <w:r>
        <w:t xml:space="preserve">: </w:t>
      </w:r>
      <w:hyperlink r:id="rId6" w:history="1">
        <w:r w:rsidR="004349A5" w:rsidRPr="00E953D4">
          <w:rPr>
            <w:rStyle w:val="Lienhypertexte"/>
          </w:rPr>
          <w:t>regulation.covid@chasse-79.com</w:t>
        </w:r>
      </w:hyperlink>
    </w:p>
    <w:p w14:paraId="22A2698E" w14:textId="77777777" w:rsidR="000007ED" w:rsidRDefault="000007ED" w:rsidP="000F3962">
      <w:pPr>
        <w:spacing w:after="0" w:line="240" w:lineRule="auto"/>
        <w:rPr>
          <w:rStyle w:val="LienInternet"/>
        </w:rPr>
      </w:pPr>
    </w:p>
    <w:p w14:paraId="614B005C" w14:textId="0F551A2F" w:rsidR="000F3962" w:rsidRPr="000F3962" w:rsidRDefault="004349A5" w:rsidP="000007ED">
      <w:pPr>
        <w:spacing w:after="0" w:line="240" w:lineRule="auto"/>
        <w:jc w:val="center"/>
        <w:rPr>
          <w:b/>
          <w:bCs/>
        </w:rPr>
      </w:pPr>
      <w:r w:rsidRPr="000F3962">
        <w:rPr>
          <w:rStyle w:val="LienInternet"/>
          <w:b/>
          <w:bCs/>
          <w:color w:val="auto"/>
        </w:rPr>
        <w:t>CE DOCUMENT EST A TRANSMETTRE A L’ENSEMBLE DES PERSONNES PARTICIPANT A L’ACTION DECLAREE POUR TOUT DEPLACEMENT A PLUS DE 10 KMS DE SON DOMICILE OU INTERVENTION ENTRE 19H ET 6H DU MATIN.</w:t>
      </w:r>
    </w:p>
    <w:sectPr w:rsidR="000F3962" w:rsidRPr="000F3962" w:rsidSect="000007ED">
      <w:pgSz w:w="11906" w:h="16838"/>
      <w:pgMar w:top="1134" w:right="707" w:bottom="426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335B0"/>
    <w:multiLevelType w:val="multilevel"/>
    <w:tmpl w:val="CD8CF55C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0B5A98"/>
    <w:multiLevelType w:val="multilevel"/>
    <w:tmpl w:val="667AB9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4724314"/>
    <w:multiLevelType w:val="hybridMultilevel"/>
    <w:tmpl w:val="576096E0"/>
    <w:lvl w:ilvl="0" w:tplc="D2B2B6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8D"/>
    <w:rsid w:val="000007ED"/>
    <w:rsid w:val="00070FF2"/>
    <w:rsid w:val="000D6AEE"/>
    <w:rsid w:val="000F3962"/>
    <w:rsid w:val="001363A2"/>
    <w:rsid w:val="00275847"/>
    <w:rsid w:val="004349A5"/>
    <w:rsid w:val="004A62CF"/>
    <w:rsid w:val="0050038D"/>
    <w:rsid w:val="00575894"/>
    <w:rsid w:val="006E648C"/>
    <w:rsid w:val="009725F4"/>
    <w:rsid w:val="009B6958"/>
    <w:rsid w:val="00B20A25"/>
    <w:rsid w:val="00E06A8F"/>
    <w:rsid w:val="00F4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6BD83"/>
  <w15:docId w15:val="{604EE896-6505-4B3B-A0BE-19C4D85C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E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1B40B5"/>
    <w:rPr>
      <w:color w:val="0563C1" w:themeColor="hyperlink"/>
      <w:u w:val="single"/>
    </w:rPr>
  </w:style>
  <w:style w:type="character" w:customStyle="1" w:styleId="ListLabel1">
    <w:name w:val="ListLabel 1"/>
    <w:qFormat/>
    <w:rsid w:val="0050038D"/>
    <w:rPr>
      <w:rFonts w:ascii="MarianneRegular" w:eastAsia="Calibri" w:hAnsi="MarianneRegular"/>
    </w:rPr>
  </w:style>
  <w:style w:type="character" w:customStyle="1" w:styleId="ListLabel2">
    <w:name w:val="ListLabel 2"/>
    <w:qFormat/>
    <w:rsid w:val="0050038D"/>
    <w:rPr>
      <w:rFonts w:cs="Courier New"/>
    </w:rPr>
  </w:style>
  <w:style w:type="character" w:customStyle="1" w:styleId="ListLabel3">
    <w:name w:val="ListLabel 3"/>
    <w:qFormat/>
    <w:rsid w:val="0050038D"/>
    <w:rPr>
      <w:rFonts w:cs="Courier New"/>
    </w:rPr>
  </w:style>
  <w:style w:type="character" w:customStyle="1" w:styleId="ListLabel4">
    <w:name w:val="ListLabel 4"/>
    <w:qFormat/>
    <w:rsid w:val="0050038D"/>
    <w:rPr>
      <w:rFonts w:cs="Courier New"/>
    </w:rPr>
  </w:style>
  <w:style w:type="character" w:customStyle="1" w:styleId="ListLabel5">
    <w:name w:val="ListLabel 5"/>
    <w:qFormat/>
    <w:rsid w:val="0050038D"/>
  </w:style>
  <w:style w:type="paragraph" w:styleId="Titre">
    <w:name w:val="Title"/>
    <w:basedOn w:val="Normal"/>
    <w:next w:val="Corpsdetexte"/>
    <w:qFormat/>
    <w:rsid w:val="0050038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50038D"/>
    <w:pPr>
      <w:spacing w:after="140" w:line="276" w:lineRule="auto"/>
    </w:pPr>
  </w:style>
  <w:style w:type="paragraph" w:styleId="Liste">
    <w:name w:val="List"/>
    <w:basedOn w:val="Corpsdetexte"/>
    <w:rsid w:val="0050038D"/>
    <w:rPr>
      <w:rFonts w:cs="Arial"/>
    </w:rPr>
  </w:style>
  <w:style w:type="paragraph" w:customStyle="1" w:styleId="Lgende1">
    <w:name w:val="Légende1"/>
    <w:basedOn w:val="Normal"/>
    <w:qFormat/>
    <w:rsid w:val="005003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50038D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1B40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A2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7589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3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ulation.covid@chasse-79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Alexandra BARON</cp:lastModifiedBy>
  <cp:revision>3</cp:revision>
  <dcterms:created xsi:type="dcterms:W3CDTF">2021-04-14T09:57:00Z</dcterms:created>
  <dcterms:modified xsi:type="dcterms:W3CDTF">2021-04-16T06:36:00Z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